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318" w:tblpY="-77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5387"/>
      </w:tblGrid>
      <w:tr w:rsidR="00243A01" w:rsidRPr="005D7BF9" w14:paraId="765C99F7" w14:textId="77777777" w:rsidTr="00E47EEB">
        <w:tc>
          <w:tcPr>
            <w:tcW w:w="5778" w:type="dxa"/>
            <w:shd w:val="clear" w:color="auto" w:fill="auto"/>
          </w:tcPr>
          <w:p w14:paraId="678DCA4A" w14:textId="77777777" w:rsidR="00243A01" w:rsidRPr="001E4B9C" w:rsidRDefault="00243A01" w:rsidP="001E4B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>ՀԱՅՏԱՐԱՐՈՒԹՅՈՒՆ</w:t>
            </w:r>
          </w:p>
          <w:p w14:paraId="45967856" w14:textId="77777777" w:rsidR="00243A01" w:rsidRPr="001E4B9C" w:rsidRDefault="00243A01" w:rsidP="001E4B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/>
                <w:b/>
                <w:sz w:val="20"/>
                <w:lang w:val="af-ZA"/>
              </w:rPr>
              <w:t xml:space="preserve">կնքված պայմանագրում կատարված փոփոխությունների մասին </w:t>
            </w:r>
          </w:p>
          <w:p w14:paraId="389353F5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5387" w:type="dxa"/>
            <w:shd w:val="clear" w:color="auto" w:fill="auto"/>
          </w:tcPr>
          <w:p w14:paraId="0708BA3F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>ОБЪЯВЛЕНИЕ</w:t>
            </w:r>
          </w:p>
          <w:p w14:paraId="74DDA700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 xml:space="preserve">об изменениях, внесенных в заключенный договор </w:t>
            </w:r>
          </w:p>
        </w:tc>
      </w:tr>
      <w:tr w:rsidR="00243A01" w:rsidRPr="005D7BF9" w14:paraId="0E45AF3D" w14:textId="77777777" w:rsidTr="00E47EEB">
        <w:tc>
          <w:tcPr>
            <w:tcW w:w="5778" w:type="dxa"/>
            <w:shd w:val="clear" w:color="auto" w:fill="auto"/>
          </w:tcPr>
          <w:p w14:paraId="598B9962" w14:textId="3D2F0DA0" w:rsidR="00243A01" w:rsidRPr="001E4B9C" w:rsidRDefault="00A56823" w:rsidP="001E4B9C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A56823">
              <w:rPr>
                <w:rFonts w:ascii="GHEA Grapalat" w:hAnsi="GHEA Grapalat" w:cs="Sylfaen"/>
                <w:sz w:val="20"/>
                <w:lang w:val="hy-AM"/>
              </w:rPr>
              <w:t xml:space="preserve">     Իրավական կրթության և վերականգնողական ծրագրերի իրականացման կենտրոն ՊՈԱԿ-ը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ստորև ներկայացնում է իր կարիքների համար </w:t>
            </w:r>
            <w:r w:rsidR="00FA2C96" w:rsidRPr="00FA2C96">
              <w:rPr>
                <w:lang w:val="af-ZA"/>
              </w:rPr>
              <w:t xml:space="preserve"> </w:t>
            </w:r>
            <w:r w:rsidR="00366A35" w:rsidRPr="00366A35">
              <w:rPr>
                <w:lang w:val="af-ZA"/>
              </w:rPr>
              <w:t xml:space="preserve"> </w:t>
            </w:r>
            <w:r w:rsidR="007F6F37" w:rsidRPr="007F6F37">
              <w:rPr>
                <w:lang w:val="af-ZA"/>
              </w:rPr>
              <w:t xml:space="preserve"> </w:t>
            </w:r>
            <w:r w:rsidRPr="00A56823">
              <w:rPr>
                <w:lang w:val="af-ZA"/>
              </w:rPr>
              <w:t xml:space="preserve"> </w:t>
            </w:r>
            <w:r w:rsidRPr="00A56823">
              <w:rPr>
                <w:rFonts w:ascii="GHEA Grapalat" w:hAnsi="GHEA Grapalat" w:cs="Sylfaen"/>
                <w:b/>
                <w:sz w:val="20"/>
                <w:lang w:val="hy-AM"/>
              </w:rPr>
              <w:t xml:space="preserve">ընթացիկ նորոգման աշխատանքների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ձեռքբերման նպատակով կազմակերպված N</w:t>
            </w:r>
            <w:r w:rsidR="00924D9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A56823">
              <w:rPr>
                <w:rFonts w:ascii="GHEA Grapalat" w:hAnsi="GHEA Grapalat"/>
                <w:sz w:val="20"/>
                <w:lang w:val="hy-AM"/>
              </w:rPr>
              <w:t xml:space="preserve">ԻԿՎԾԻԿ-ԳՀԱՇՁԲ-26/18 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ծածկագրով գնման ընթացակարգի արդյունքում </w:t>
            </w:r>
            <w:r w:rsidR="00343E77">
              <w:rPr>
                <w:rFonts w:ascii="GHEA Grapalat" w:hAnsi="GHEA Grapalat" w:cs="Sylfaen"/>
                <w:sz w:val="20"/>
                <w:lang w:val="af-ZA"/>
              </w:rPr>
              <w:t>2026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 թվականի 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>փետրվարի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>17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-ին կնքված N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EC06BF" w:rsidRPr="00A56823">
              <w:rPr>
                <w:rFonts w:ascii="GHEA Grapalat" w:hAnsi="GHEA Grapalat"/>
                <w:sz w:val="20"/>
                <w:lang w:val="hy-AM"/>
              </w:rPr>
              <w:t>ԻԿՎԾԻԿ-ԳՀԱՇՁԲ-26/18</w:t>
            </w:r>
            <w:r w:rsidR="00EC06B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ծածկագրով պայմանագրում (այսուհետ՝ Պայմանագիր) 202</w:t>
            </w:r>
            <w:r w:rsidR="00FA2C96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թվականի </w:t>
            </w:r>
            <w:r w:rsidR="005D7BF9">
              <w:rPr>
                <w:rFonts w:ascii="GHEA Grapalat" w:hAnsi="GHEA Grapalat" w:cs="Sylfaen"/>
                <w:sz w:val="20"/>
                <w:lang w:val="hy-AM"/>
              </w:rPr>
              <w:t>մարտի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5D7BF9"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-ին կատարված փոփոխությունների վերաբերյալ համառոտ տեղեկատվությունը և կատարված փոփոխությունը պարունակող` երկկողմ հաստատված փաստաթղթի պատճենը (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>Հ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ամաձայնագիր թիվ </w:t>
            </w:r>
            <w:r w:rsidR="005D7BF9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)։</w:t>
            </w:r>
          </w:p>
          <w:p w14:paraId="5B8819CB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5387" w:type="dxa"/>
            <w:shd w:val="clear" w:color="auto" w:fill="auto"/>
          </w:tcPr>
          <w:p w14:paraId="0F526EBE" w14:textId="69DEA0D9" w:rsidR="00243A01" w:rsidRPr="004C11E0" w:rsidRDefault="00EC06BF" w:rsidP="001E4B9C">
            <w:pPr>
              <w:pStyle w:val="BodyTextIndent"/>
              <w:widowControl w:val="0"/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C11E0">
              <w:rPr>
                <w:rFonts w:ascii="GHEA Grapalat" w:hAnsi="GHEA Grapalat"/>
                <w:sz w:val="22"/>
                <w:szCs w:val="22"/>
                <w:lang w:val="hy-AM"/>
              </w:rPr>
              <w:t>Ниже «Центр правового образования и реализации реабилитационных программ» ГНКО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 ниже представляет краткую информацию об изменениях, внесенных </w:t>
            </w:r>
            <w:r w:rsidR="005D7BF9" w:rsidRPr="004C11E0">
              <w:rPr>
                <w:rFonts w:ascii="GHEA Grapalat" w:hAnsi="GHEA Grapalat"/>
                <w:sz w:val="22"/>
                <w:szCs w:val="22"/>
                <w:lang w:val="hy-AM"/>
              </w:rPr>
              <w:t>09</w:t>
            </w:r>
            <w:r w:rsidR="000303C5" w:rsidRPr="004C11E0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="000303C5" w:rsidRPr="004C11E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5D7BF9" w:rsidRPr="004C11E0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0303C5" w:rsidRPr="004C11E0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>202</w:t>
            </w:r>
            <w:r w:rsidR="00D5238C" w:rsidRPr="004C11E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г. в договор </w:t>
            </w:r>
            <w:r w:rsidRPr="004C11E0">
              <w:rPr>
                <w:rFonts w:ascii="GHEA Grapalat" w:hAnsi="GHEA Grapalat"/>
                <w:sz w:val="22"/>
                <w:szCs w:val="22"/>
                <w:lang w:val="hy-AM"/>
              </w:rPr>
              <w:t>N ԻԿՎԾԻԿ-ԳՀԱՇՁԲ-26/18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>заключенный</w:t>
            </w:r>
            <w:r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 18</w:t>
            </w:r>
            <w:r w:rsidR="000303C5" w:rsidRPr="004C11E0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="000303C5" w:rsidRPr="004C11E0">
              <w:rPr>
                <w:rFonts w:ascii="GHEA Grapalat" w:hAnsi="GHEA Grapalat"/>
                <w:sz w:val="22"/>
                <w:szCs w:val="22"/>
                <w:lang w:val="hy-AM"/>
              </w:rPr>
              <w:t>02</w:t>
            </w:r>
            <w:r w:rsidR="000303C5" w:rsidRPr="004C11E0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="000303C5" w:rsidRPr="004C11E0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>02</w:t>
            </w:r>
            <w:r w:rsidR="00343E77" w:rsidRPr="004C11E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г. в результате процедуры закупки под кодом </w:t>
            </w:r>
            <w:r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ԻԿՎԾԻԿ-ԳՀԱՇՁԲ-26/18 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организованной </w:t>
            </w:r>
            <w:r w:rsidR="00064BCB"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с целью приобретения </w:t>
            </w:r>
            <w:r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текущих ремонтных работ 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для своих нужд, и копию утвержденного в двухстороннем порядке документа, содержащего внесенное изменение (Преложение N </w:t>
            </w:r>
            <w:r w:rsidR="005D7BF9" w:rsidRPr="004C11E0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243A01" w:rsidRPr="004C11E0">
              <w:rPr>
                <w:rFonts w:ascii="GHEA Grapalat" w:hAnsi="GHEA Grapalat"/>
                <w:sz w:val="22"/>
                <w:szCs w:val="22"/>
                <w:lang w:val="hy-AM"/>
              </w:rPr>
              <w:t>).</w:t>
            </w:r>
          </w:p>
          <w:p w14:paraId="686F3B60" w14:textId="77777777" w:rsidR="00243A01" w:rsidRPr="004C11E0" w:rsidRDefault="00243A01" w:rsidP="001E4B9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243A01" w:rsidRPr="001E4B9C" w14:paraId="428847B4" w14:textId="77777777" w:rsidTr="00E47EEB">
        <w:tc>
          <w:tcPr>
            <w:tcW w:w="5778" w:type="dxa"/>
            <w:shd w:val="clear" w:color="auto" w:fill="auto"/>
          </w:tcPr>
          <w:p w14:paraId="22607713" w14:textId="77777777" w:rsidR="00243A01" w:rsidRPr="001E4B9C" w:rsidRDefault="00243A01" w:rsidP="001E4B9C">
            <w:pPr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Փոփոխության</w:t>
            </w:r>
            <w:r w:rsidRPr="001E4B9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առաջացման </w:t>
            </w:r>
            <w:r w:rsidRPr="001E4B9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պատճառ</w:t>
            </w:r>
            <w:r w:rsidRPr="001E4B9C">
              <w:rPr>
                <w:rFonts w:ascii="GHEA Grapalat" w:hAnsi="GHEA Grapalat"/>
                <w:b/>
                <w:sz w:val="20"/>
                <w:lang w:val="af-ZA"/>
              </w:rPr>
              <w:t>՝</w:t>
            </w:r>
            <w:r w:rsidRPr="001E4B9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14:paraId="69C4EB6B" w14:textId="77777777" w:rsidR="00243A01" w:rsidRPr="004C11E0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Причина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возникновения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 w:hint="eastAsia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:</w:t>
            </w:r>
            <w:r w:rsidRPr="004C11E0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243A01" w:rsidRPr="005D7BF9" w14:paraId="4F07C460" w14:textId="77777777" w:rsidTr="00E47EEB">
        <w:tc>
          <w:tcPr>
            <w:tcW w:w="5778" w:type="dxa"/>
            <w:shd w:val="clear" w:color="auto" w:fill="auto"/>
          </w:tcPr>
          <w:p w14:paraId="0133AA72" w14:textId="459C6E17" w:rsidR="00433237" w:rsidRPr="00D5238C" w:rsidRDefault="00FA2C96" w:rsidP="001E4B9C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Պայմանագրով նախատեսված 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>աշխատանքների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5D7BF9">
              <w:rPr>
                <w:rFonts w:ascii="GHEA Grapalat" w:hAnsi="GHEA Grapalat" w:cs="Sylfaen"/>
                <w:sz w:val="20"/>
                <w:lang w:val="hy-AM"/>
              </w:rPr>
              <w:t>ծավալների ավելացման պատճառով պայմանագրի գնի մինչև 10</w:t>
            </w:r>
            <w:r w:rsidR="005D7BF9" w:rsidRPr="005D7BF9">
              <w:rPr>
                <w:rFonts w:ascii="GHEA Grapalat" w:hAnsi="GHEA Grapalat" w:cs="Sylfaen"/>
                <w:sz w:val="20"/>
              </w:rPr>
              <w:t xml:space="preserve">% </w:t>
            </w:r>
            <w:r w:rsidR="005D7BF9">
              <w:rPr>
                <w:rFonts w:ascii="GHEA Grapalat" w:hAnsi="GHEA Grapalat" w:cs="Sylfaen"/>
                <w:sz w:val="20"/>
                <w:lang w:val="hy-AM"/>
              </w:rPr>
              <w:t>ավելացում և ժամկետի երկարաձգում 5 օրացուցային օրով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14:paraId="361E9A07" w14:textId="595DA3C0" w:rsidR="00243A01" w:rsidRPr="004C11E0" w:rsidRDefault="0091370D" w:rsidP="00BC51AF">
            <w:pPr>
              <w:jc w:val="both"/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</w:pPr>
            <w:r w:rsidRPr="004C11E0">
              <w:rPr>
                <w:rFonts w:ascii="GHEA Grapalat" w:hAnsi="GHEA Grapalat"/>
                <w:sz w:val="22"/>
                <w:szCs w:val="22"/>
                <w:lang w:val="af-ZA"/>
              </w:rPr>
              <w:t xml:space="preserve">         </w:t>
            </w:r>
            <w:r w:rsidR="005D7BF9" w:rsidRPr="004C11E0">
              <w:rPr>
                <w:sz w:val="22"/>
                <w:szCs w:val="22"/>
                <w:lang w:val="ru-RU"/>
              </w:rPr>
              <w:t xml:space="preserve"> </w:t>
            </w:r>
            <w:r w:rsidR="005D7BF9" w:rsidRPr="004C11E0">
              <w:rPr>
                <w:rFonts w:ascii="GHEA Grapalat" w:hAnsi="GHEA Grapalat"/>
                <w:sz w:val="22"/>
                <w:szCs w:val="22"/>
                <w:lang w:val="ru-RU"/>
              </w:rPr>
              <w:t>В связи с увеличением объема работ, предусмотренных договором, Стороны договорились увеличить цену договора до десяти процентов (10%) и соответственно продлить срок выполнения работ на пять (5) календарных дней.</w:t>
            </w:r>
          </w:p>
        </w:tc>
      </w:tr>
      <w:tr w:rsidR="00243A01" w:rsidRPr="001E4B9C" w14:paraId="6AA4A8B8" w14:textId="77777777" w:rsidTr="00E47EEB">
        <w:tc>
          <w:tcPr>
            <w:tcW w:w="5778" w:type="dxa"/>
            <w:shd w:val="clear" w:color="auto" w:fill="auto"/>
          </w:tcPr>
          <w:p w14:paraId="78058744" w14:textId="77777777" w:rsidR="00243A01" w:rsidRPr="00D5238C" w:rsidRDefault="00243A01" w:rsidP="001E4B9C">
            <w:pPr>
              <w:ind w:firstLine="709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D5238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Փոփոխության</w:t>
            </w:r>
            <w:r w:rsidRPr="00D5238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5238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նկարագրություն</w:t>
            </w:r>
            <w:r w:rsidRPr="00D5238C">
              <w:rPr>
                <w:rFonts w:ascii="GHEA Grapalat" w:hAnsi="GHEA Grapalat"/>
                <w:b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  <w:shd w:val="clear" w:color="auto" w:fill="auto"/>
          </w:tcPr>
          <w:p w14:paraId="0723273B" w14:textId="77777777" w:rsidR="00243A01" w:rsidRPr="004C11E0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Описание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:</w:t>
            </w:r>
            <w:r w:rsidRPr="004C11E0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243A01" w:rsidRPr="005D7BF9" w14:paraId="1854DDCC" w14:textId="77777777" w:rsidTr="007F6F37">
        <w:trPr>
          <w:trHeight w:val="2082"/>
        </w:trPr>
        <w:tc>
          <w:tcPr>
            <w:tcW w:w="5778" w:type="dxa"/>
            <w:shd w:val="clear" w:color="auto" w:fill="auto"/>
          </w:tcPr>
          <w:p w14:paraId="26EF36CB" w14:textId="77777777" w:rsidR="00C57823" w:rsidRDefault="00C57823" w:rsidP="0091370D">
            <w:pPr>
              <w:numPr>
                <w:ilvl w:val="0"/>
                <w:numId w:val="40"/>
              </w:numPr>
              <w:ind w:left="284" w:firstLine="65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C57823">
              <w:rPr>
                <w:rFonts w:ascii="GHEA Grapalat" w:hAnsi="GHEA Grapalat" w:cs="Sylfaen"/>
                <w:sz w:val="20"/>
                <w:lang w:val="hy-AM"/>
              </w:rPr>
              <w:t>Պայմանագրով նախատեսված աշխատանքների ծավալների ավելացման անհրաժեշտությամբ պայմանավորված՝ պայմանագրի գինը մինչև 10 տոկոսով ավելացնելու և պայմանագրի կատարման ժամկետը 5 օրացուցային օրով երկարաձգելու նպատակով կողմերի միջև 09.03.2026 թ. կնքվել է համապատասխան համաձայնագիր</w:t>
            </w:r>
          </w:p>
          <w:p w14:paraId="20E29910" w14:textId="4215D2A7" w:rsidR="00F72AD4" w:rsidRPr="00D5238C" w:rsidRDefault="00F72AD4" w:rsidP="0091370D">
            <w:pPr>
              <w:numPr>
                <w:ilvl w:val="0"/>
                <w:numId w:val="40"/>
              </w:numPr>
              <w:ind w:left="284" w:firstLine="65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D5238C">
              <w:rPr>
                <w:rFonts w:ascii="GHEA Grapalat" w:hAnsi="GHEA Grapalat" w:cs="Sylfaen"/>
                <w:sz w:val="20"/>
                <w:lang w:val="hy-AM"/>
              </w:rPr>
              <w:t>Պայմանագրի N2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 xml:space="preserve"> և </w:t>
            </w:r>
            <w:r w:rsidR="000303C5" w:rsidRPr="000303C5">
              <w:rPr>
                <w:rFonts w:ascii="GHEA Grapalat" w:hAnsi="GHEA Grapalat" w:cs="Sylfaen"/>
                <w:sz w:val="20"/>
                <w:lang w:val="hy-AM"/>
              </w:rPr>
              <w:t>N3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 հավելված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>ների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՝ 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 xml:space="preserve">օրացուցային գրաֆիկի և 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>վճարման ժամանակացույցի փոփոխություն</w:t>
            </w:r>
            <w:r w:rsidR="00C57823">
              <w:rPr>
                <w:rFonts w:ascii="GHEA Grapalat" w:hAnsi="GHEA Grapalat" w:cs="Sylfaen"/>
                <w:sz w:val="20"/>
                <w:lang w:val="hy-AM"/>
              </w:rPr>
              <w:t>։</w:t>
            </w:r>
          </w:p>
          <w:p w14:paraId="3016AD77" w14:textId="77777777" w:rsidR="00243A01" w:rsidRPr="00D5238C" w:rsidRDefault="00243A01" w:rsidP="00FA2C96">
            <w:pPr>
              <w:ind w:left="349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5387" w:type="dxa"/>
            <w:shd w:val="clear" w:color="auto" w:fill="auto"/>
          </w:tcPr>
          <w:p w14:paraId="1FB95D1F" w14:textId="25363705" w:rsidR="00B2544F" w:rsidRPr="004C11E0" w:rsidRDefault="00FA2C96" w:rsidP="0091370D">
            <w:pPr>
              <w:ind w:left="182" w:right="17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="00C27323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  <w:r w:rsidR="006C1903" w:rsidRPr="004C11E0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В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связи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необходимостью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увеличения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объема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работ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предусмотренных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договором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целью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увеличения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цены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договора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10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процентов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продления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срока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исполнения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договора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на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5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календарных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дней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между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сторонами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09.03.2026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г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было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заключено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соответствующее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B2544F" w:rsidRPr="004C11E0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соглашение</w:t>
            </w:r>
            <w:r w:rsidR="00B2544F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147F7A2E" w14:textId="4837CCD2" w:rsidR="0091370D" w:rsidRPr="004C11E0" w:rsidRDefault="00FA2C96" w:rsidP="0091370D">
            <w:pPr>
              <w:ind w:left="182" w:right="17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C27323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Изменение </w:t>
            </w:r>
            <w:r w:rsidR="000303C5" w:rsidRPr="004C11E0">
              <w:rPr>
                <w:rFonts w:ascii="GHEA Grapalat" w:hAnsi="GHEA Grapalat" w:cs="Sylfaen"/>
                <w:sz w:val="22"/>
                <w:szCs w:val="22"/>
                <w:lang w:val="af-ZA"/>
              </w:rPr>
              <w:t>календарн</w:t>
            </w:r>
            <w:r w:rsidR="000303C5" w:rsidRPr="004C11E0">
              <w:rPr>
                <w:rFonts w:ascii="GHEA Grapalat" w:hAnsi="GHEA Grapalat" w:cs="Sylfaen"/>
                <w:sz w:val="22"/>
                <w:szCs w:val="22"/>
                <w:lang w:val="ru-RU"/>
              </w:rPr>
              <w:t>ого</w:t>
            </w:r>
            <w:r w:rsidR="000303C5" w:rsidRPr="004C11E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график</w:t>
            </w:r>
            <w:r w:rsidR="000303C5" w:rsidRPr="004C11E0">
              <w:rPr>
                <w:rFonts w:ascii="GHEA Grapalat" w:hAnsi="GHEA Grapalat" w:cs="Sylfaen"/>
                <w:sz w:val="22"/>
                <w:szCs w:val="22"/>
                <w:lang w:val="ru-RU"/>
              </w:rPr>
              <w:t>а</w:t>
            </w:r>
            <w:r w:rsidR="00565762" w:rsidRPr="004C11E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и</w:t>
            </w:r>
            <w:r w:rsidR="000303C5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27323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графика оплаты в приложении N2 </w:t>
            </w:r>
            <w:r w:rsidR="00565762" w:rsidRPr="004C11E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и </w:t>
            </w:r>
            <w:r w:rsidR="00565762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>N</w:t>
            </w:r>
            <w:r w:rsidR="00565762" w:rsidRPr="004C11E0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3 </w:t>
            </w:r>
            <w:r w:rsidR="00C27323" w:rsidRPr="004C11E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к договору </w:t>
            </w:r>
          </w:p>
          <w:p w14:paraId="797F00F6" w14:textId="77777777" w:rsidR="00243A01" w:rsidRPr="004C11E0" w:rsidRDefault="00243A01" w:rsidP="0091370D">
            <w:pPr>
              <w:ind w:left="182" w:right="17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243A01" w:rsidRPr="001E4B9C" w14:paraId="7AB763D7" w14:textId="77777777" w:rsidTr="00E47EEB">
        <w:tc>
          <w:tcPr>
            <w:tcW w:w="5778" w:type="dxa"/>
            <w:shd w:val="clear" w:color="auto" w:fill="auto"/>
          </w:tcPr>
          <w:p w14:paraId="0ACD9B7A" w14:textId="77777777" w:rsidR="00243A01" w:rsidRPr="001E4B9C" w:rsidRDefault="00243A01" w:rsidP="001E4B9C">
            <w:pPr>
              <w:pStyle w:val="BodyText"/>
              <w:ind w:firstLine="708"/>
              <w:jc w:val="both"/>
              <w:rPr>
                <w:rFonts w:ascii="GHEA Grapalat" w:hAnsi="GHEA Grapalat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u w:val="single"/>
                <w:lang w:val="af-ZA"/>
              </w:rPr>
              <w:t>Փոփոխության</w:t>
            </w:r>
            <w:r w:rsidRPr="001E4B9C">
              <w:rPr>
                <w:rFonts w:ascii="GHEA Grapalat" w:hAnsi="GHEA Grapalat"/>
                <w:b/>
                <w:u w:val="single"/>
                <w:lang w:val="af-ZA"/>
              </w:rPr>
              <w:t xml:space="preserve"> </w:t>
            </w:r>
            <w:r w:rsidRPr="001E4B9C">
              <w:rPr>
                <w:rFonts w:ascii="GHEA Grapalat" w:hAnsi="GHEA Grapalat" w:cs="Sylfaen"/>
                <w:b/>
                <w:u w:val="single"/>
                <w:lang w:val="af-ZA"/>
              </w:rPr>
              <w:t>հիմնավորում՝</w:t>
            </w:r>
            <w:r w:rsidRPr="001E4B9C">
              <w:rPr>
                <w:rFonts w:ascii="GHEA Grapalat" w:hAnsi="GHEA Grapalat"/>
                <w:lang w:val="af-ZA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14:paraId="0CD24BEC" w14:textId="77777777" w:rsidR="00243A01" w:rsidRPr="004C11E0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Обоснование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  <w:lang w:val="hy-AM"/>
              </w:rPr>
              <w:t>։</w:t>
            </w:r>
            <w:r w:rsidRPr="004C11E0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</w:p>
        </w:tc>
      </w:tr>
      <w:tr w:rsidR="00243A01" w:rsidRPr="005D7BF9" w14:paraId="2627459F" w14:textId="77777777" w:rsidTr="00E47EEB">
        <w:tc>
          <w:tcPr>
            <w:tcW w:w="5778" w:type="dxa"/>
            <w:shd w:val="clear" w:color="auto" w:fill="auto"/>
          </w:tcPr>
          <w:p w14:paraId="687E1767" w14:textId="77777777" w:rsidR="00243A01" w:rsidRPr="001E4B9C" w:rsidRDefault="00E47EEB" w:rsidP="001E4B9C">
            <w:pPr>
              <w:pStyle w:val="BodyText"/>
              <w:jc w:val="both"/>
              <w:rPr>
                <w:rFonts w:ascii="GHEA Grapalat" w:hAnsi="GHEA Grapalat" w:cs="Sylfaen"/>
                <w:lang w:val="hy-AM"/>
              </w:rPr>
            </w:pPr>
            <w:r w:rsidRPr="00E47EEB"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 xml:space="preserve">          </w:t>
            </w:r>
            <w:r w:rsidR="00243A01" w:rsidRPr="001E4B9C">
              <w:rPr>
                <w:rFonts w:ascii="GHEA Grapalat" w:hAnsi="GHEA Grapalat" w:cs="Sylfaen"/>
                <w:lang w:val="hy-AM"/>
              </w:rPr>
              <w:t>Պայմանագրում փոփոխություններն իրականացվել են հիմք ընդունելով հետևյալը՝</w:t>
            </w:r>
          </w:p>
          <w:p w14:paraId="4854C4A0" w14:textId="04C6AC4C" w:rsidR="00243A01" w:rsidRPr="00565762" w:rsidRDefault="00B2544F" w:rsidP="001E4B9C">
            <w:pPr>
              <w:pStyle w:val="BodyText"/>
              <w:numPr>
                <w:ilvl w:val="0"/>
                <w:numId w:val="39"/>
              </w:numPr>
              <w:jc w:val="both"/>
              <w:rPr>
                <w:rFonts w:ascii="GHEA Grapalat" w:hAnsi="GHEA Grapalat" w:cs="Sylfaen"/>
                <w:lang w:val="pt-BR"/>
              </w:rPr>
            </w:pPr>
            <w:r>
              <w:rPr>
                <w:rFonts w:ascii="GHEA Grapalat" w:hAnsi="GHEA Grapalat" w:cs="Sylfaen"/>
                <w:lang w:val="hy-AM"/>
              </w:rPr>
              <w:t>ՀՀ Կառավարության 04</w:t>
            </w:r>
            <w:r>
              <w:rPr>
                <w:rFonts w:ascii="Cambria Math" w:hAnsi="Cambria Math" w:cs="Sylfaen"/>
                <w:lang w:val="hy-AM"/>
              </w:rPr>
              <w:t>․</w:t>
            </w:r>
            <w:r>
              <w:rPr>
                <w:rFonts w:ascii="GHEA Grapalat" w:hAnsi="GHEA Grapalat" w:cs="Sylfaen"/>
                <w:lang w:val="hy-AM"/>
              </w:rPr>
              <w:t>05</w:t>
            </w:r>
            <w:r>
              <w:rPr>
                <w:rFonts w:ascii="Cambria Math" w:hAnsi="Cambria Math" w:cs="Sylfaen"/>
                <w:lang w:val="hy-AM"/>
              </w:rPr>
              <w:t>․</w:t>
            </w:r>
            <w:r w:rsidRPr="00B2544F">
              <w:rPr>
                <w:rFonts w:ascii="GHEA Grapalat" w:hAnsi="GHEA Grapalat" w:cs="Sylfaen"/>
                <w:lang w:val="hy-AM"/>
              </w:rPr>
              <w:t>2017թ</w:t>
            </w:r>
            <w:r w:rsidRPr="00B2544F">
              <w:rPr>
                <w:rFonts w:ascii="Cambria Math" w:hAnsi="Cambria Math" w:cs="Cambria Math"/>
                <w:lang w:val="hy-AM"/>
              </w:rPr>
              <w:t>․</w:t>
            </w:r>
            <w:r w:rsidRPr="00B2544F">
              <w:rPr>
                <w:rFonts w:ascii="GHEA Grapalat" w:hAnsi="GHEA Grapalat" w:cs="Sylfaen"/>
                <w:lang w:val="hy-AM"/>
              </w:rPr>
              <w:t xml:space="preserve"> թիվ 526</w:t>
            </w:r>
            <w:r>
              <w:rPr>
                <w:rFonts w:ascii="GHEA Grapalat" w:hAnsi="GHEA Grapalat" w:cs="Sylfaen"/>
                <w:lang w:val="hy-AM"/>
              </w:rPr>
              <w:t>-Ն որոշման 56-րդ կետի 2-րդ և 4-րդ ենթակետերը,</w:t>
            </w:r>
          </w:p>
          <w:p w14:paraId="770811C7" w14:textId="2E0785E1" w:rsidR="00243A01" w:rsidRPr="00565762" w:rsidRDefault="00565762" w:rsidP="001E4B9C">
            <w:pPr>
              <w:pStyle w:val="BodyText"/>
              <w:numPr>
                <w:ilvl w:val="0"/>
                <w:numId w:val="39"/>
              </w:numPr>
              <w:jc w:val="both"/>
              <w:rPr>
                <w:rFonts w:ascii="GHEA Grapalat" w:hAnsi="GHEA Grapalat" w:cs="Sylfaen"/>
                <w:lang w:val="pt-BR"/>
              </w:rPr>
            </w:pPr>
            <w:r w:rsidRPr="00565762">
              <w:rPr>
                <w:rFonts w:ascii="GHEA Grapalat" w:hAnsi="GHEA Grapalat" w:cs="Sylfaen"/>
                <w:lang w:val="pt-BR"/>
              </w:rPr>
              <w:t>17</w:t>
            </w:r>
            <w:r w:rsidR="00541687" w:rsidRPr="00565762">
              <w:rPr>
                <w:rFonts w:ascii="Times New Roman" w:hAnsi="Times New Roman"/>
                <w:lang w:val="pt-BR"/>
              </w:rPr>
              <w:t>․</w:t>
            </w:r>
            <w:r w:rsidR="00343E77" w:rsidRPr="00565762">
              <w:rPr>
                <w:rFonts w:ascii="GHEA Grapalat" w:hAnsi="GHEA Grapalat" w:cs="Sylfaen"/>
                <w:lang w:val="pt-BR"/>
              </w:rPr>
              <w:t>0</w:t>
            </w:r>
            <w:r w:rsidRPr="00565762">
              <w:rPr>
                <w:rFonts w:ascii="GHEA Grapalat" w:hAnsi="GHEA Grapalat" w:cs="Sylfaen"/>
                <w:lang w:val="pt-BR"/>
              </w:rPr>
              <w:t>2</w:t>
            </w:r>
            <w:r w:rsidR="00541687" w:rsidRPr="00565762">
              <w:rPr>
                <w:rFonts w:ascii="Times New Roman" w:hAnsi="Times New Roman"/>
                <w:lang w:val="pt-BR"/>
              </w:rPr>
              <w:t>․</w:t>
            </w:r>
            <w:r w:rsidR="00541687" w:rsidRPr="00565762">
              <w:rPr>
                <w:rFonts w:ascii="GHEA Grapalat" w:hAnsi="GHEA Grapalat" w:cs="Sylfaen"/>
                <w:lang w:val="pt-BR"/>
              </w:rPr>
              <w:t>202</w:t>
            </w:r>
            <w:r w:rsidR="00343E77" w:rsidRPr="00565762">
              <w:rPr>
                <w:rFonts w:ascii="GHEA Grapalat" w:hAnsi="GHEA Grapalat" w:cs="Sylfaen"/>
                <w:lang w:val="pt-BR"/>
              </w:rPr>
              <w:t>6</w:t>
            </w:r>
            <w:r w:rsidR="00541687" w:rsidRPr="00565762">
              <w:rPr>
                <w:rFonts w:ascii="GHEA Grapalat" w:hAnsi="GHEA Grapalat" w:cs="Sylfaen"/>
                <w:lang w:val="pt-BR"/>
              </w:rPr>
              <w:t>թ</w:t>
            </w:r>
            <w:r w:rsidR="00541687" w:rsidRPr="00565762">
              <w:rPr>
                <w:rFonts w:ascii="Times New Roman" w:hAnsi="Times New Roman"/>
                <w:lang w:val="pt-BR"/>
              </w:rPr>
              <w:t>․</w:t>
            </w:r>
            <w:r w:rsidR="00541687" w:rsidRPr="00565762">
              <w:rPr>
                <w:rFonts w:ascii="GHEA Grapalat" w:hAnsi="GHEA Grapalat" w:cs="Sylfaen"/>
                <w:lang w:val="pt-BR"/>
              </w:rPr>
              <w:t xml:space="preserve"> կնքված</w:t>
            </w:r>
            <w:r w:rsidR="007F6F37" w:rsidRPr="00565762">
              <w:rPr>
                <w:rFonts w:ascii="GHEA Grapalat" w:hAnsi="GHEA Grapalat" w:cs="Sylfaen"/>
                <w:lang w:val="pt-BR"/>
              </w:rPr>
              <w:t xml:space="preserve"> </w:t>
            </w:r>
            <w:r w:rsidRPr="00565762">
              <w:rPr>
                <w:rFonts w:ascii="GHEA Grapalat" w:hAnsi="GHEA Grapalat" w:cs="Sylfaen"/>
                <w:lang w:val="pt-BR"/>
              </w:rPr>
              <w:t xml:space="preserve">ԻԿՎԾԻԿ-ԳՀԱՇՁԲ-26/18 </w:t>
            </w:r>
            <w:r w:rsidR="00541687" w:rsidRPr="00565762">
              <w:rPr>
                <w:rFonts w:ascii="GHEA Grapalat" w:hAnsi="GHEA Grapalat" w:cs="Sylfaen"/>
                <w:lang w:val="pt-BR"/>
              </w:rPr>
              <w:t>պայմանագր</w:t>
            </w:r>
            <w:r w:rsidR="00541687" w:rsidRPr="00B2544F">
              <w:rPr>
                <w:rFonts w:ascii="GHEA Grapalat" w:hAnsi="GHEA Grapalat" w:cs="Sylfaen"/>
                <w:lang w:val="pt-BR"/>
              </w:rPr>
              <w:t>ի 8</w:t>
            </w:r>
            <w:r w:rsidR="00541687" w:rsidRPr="00B2544F">
              <w:rPr>
                <w:rFonts w:ascii="Cambria Math" w:hAnsi="Cambria Math" w:cs="Cambria Math"/>
                <w:lang w:val="pt-BR"/>
              </w:rPr>
              <w:t>․</w:t>
            </w:r>
            <w:r w:rsidR="00541687" w:rsidRPr="00B2544F">
              <w:rPr>
                <w:rFonts w:ascii="GHEA Grapalat" w:hAnsi="GHEA Grapalat" w:cs="Sylfaen"/>
                <w:lang w:val="pt-BR"/>
              </w:rPr>
              <w:t xml:space="preserve">5 </w:t>
            </w:r>
            <w:r w:rsidRPr="00B2544F">
              <w:rPr>
                <w:rFonts w:ascii="GHEA Grapalat" w:hAnsi="GHEA Grapalat" w:cs="Sylfaen"/>
                <w:lang w:val="pt-BR"/>
              </w:rPr>
              <w:t>և 8</w:t>
            </w:r>
            <w:r w:rsidRPr="00B2544F">
              <w:rPr>
                <w:rFonts w:ascii="Cambria Math" w:hAnsi="Cambria Math" w:cs="Cambria Math"/>
                <w:lang w:val="pt-BR"/>
              </w:rPr>
              <w:t>․</w:t>
            </w:r>
            <w:r w:rsidR="00B2544F" w:rsidRPr="00B2544F">
              <w:rPr>
                <w:rFonts w:ascii="GHEA Grapalat" w:hAnsi="GHEA Grapalat"/>
                <w:lang w:val="hy-AM"/>
              </w:rPr>
              <w:t>6</w:t>
            </w:r>
            <w:r w:rsidRPr="00B2544F">
              <w:rPr>
                <w:rFonts w:ascii="GHEA Grapalat" w:hAnsi="GHEA Grapalat" w:cs="Sylfaen"/>
                <w:lang w:val="pt-BR"/>
              </w:rPr>
              <w:t xml:space="preserve"> </w:t>
            </w:r>
            <w:r w:rsidR="00541687" w:rsidRPr="00B2544F">
              <w:rPr>
                <w:rFonts w:ascii="GHEA Grapalat" w:hAnsi="GHEA Grapalat" w:cs="Sylfaen"/>
                <w:lang w:val="pt-BR"/>
              </w:rPr>
              <w:t>կետ</w:t>
            </w:r>
            <w:r w:rsidRPr="00B2544F">
              <w:rPr>
                <w:rFonts w:ascii="GHEA Grapalat" w:hAnsi="GHEA Grapalat" w:cs="Sylfaen"/>
                <w:lang w:val="pt-BR"/>
              </w:rPr>
              <w:t>երը</w:t>
            </w:r>
            <w:r w:rsidR="00243A01" w:rsidRPr="00B2544F">
              <w:rPr>
                <w:rFonts w:ascii="GHEA Grapalat" w:hAnsi="GHEA Grapalat" w:cs="Sylfaen"/>
                <w:lang w:val="pt-BR"/>
              </w:rPr>
              <w:t>:</w:t>
            </w:r>
          </w:p>
          <w:p w14:paraId="0B9EEF77" w14:textId="77777777" w:rsidR="00243A01" w:rsidRPr="001E4B9C" w:rsidRDefault="00243A01" w:rsidP="001E4B9C">
            <w:pPr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5387" w:type="dxa"/>
            <w:shd w:val="clear" w:color="auto" w:fill="auto"/>
          </w:tcPr>
          <w:p w14:paraId="6B55588F" w14:textId="77777777" w:rsidR="00243A01" w:rsidRPr="004C11E0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Изменения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в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договоре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были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внесены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на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E47EEB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            </w:t>
            </w: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основании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следующего</w:t>
            </w:r>
            <w:r w:rsidRPr="004C11E0">
              <w:rPr>
                <w:rFonts w:ascii="GHEA Grapalat" w:hAnsi="GHEA Grapalat"/>
                <w:sz w:val="22"/>
                <w:szCs w:val="22"/>
              </w:rPr>
              <w:t>՝</w:t>
            </w:r>
          </w:p>
          <w:p w14:paraId="443345DC" w14:textId="33DAD6D6" w:rsidR="00243A01" w:rsidRPr="004C11E0" w:rsidRDefault="00243A01" w:rsidP="000F6BA5">
            <w:pPr>
              <w:widowControl w:val="0"/>
              <w:ind w:left="627" w:firstLine="81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- </w:t>
            </w:r>
            <w:r w:rsidR="00B2544F" w:rsidRPr="004C11E0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подпункты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2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и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4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пункта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56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Постановления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Правительства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Республики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Армения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№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526-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Н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от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04.05.2017 </w:t>
            </w:r>
            <w:r w:rsidR="00B2544F" w:rsidRPr="004C11E0">
              <w:rPr>
                <w:rFonts w:ascii="GHEA Grapalat" w:hAnsi="GHEA Grapalat" w:hint="eastAsia"/>
                <w:sz w:val="22"/>
                <w:szCs w:val="22"/>
                <w:lang w:val="ru-RU"/>
              </w:rPr>
              <w:t>г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ru-RU"/>
              </w:rPr>
              <w:t>.;</w:t>
            </w:r>
          </w:p>
          <w:p w14:paraId="7E0BCF93" w14:textId="6DF689CA" w:rsidR="00243A01" w:rsidRPr="004C11E0" w:rsidRDefault="00E47EEB" w:rsidP="00E47EEB">
            <w:pPr>
              <w:ind w:left="605" w:firstLine="142"/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</w:pP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>- Пункт</w:t>
            </w:r>
            <w:r w:rsidR="009F7A30" w:rsidRPr="004C11E0">
              <w:rPr>
                <w:rFonts w:ascii="GHEA Grapalat" w:hAnsi="GHEA Grapalat"/>
                <w:sz w:val="22"/>
                <w:szCs w:val="22"/>
                <w:lang w:val="ru-RU"/>
              </w:rPr>
              <w:t>ы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8.5</w:t>
            </w:r>
            <w:r w:rsidR="009F7A30" w:rsidRPr="004C11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F7A30" w:rsidRPr="004C11E0">
              <w:rPr>
                <w:rFonts w:ascii="GHEA Grapalat" w:hAnsi="GHEA Grapalat"/>
                <w:sz w:val="22"/>
                <w:szCs w:val="22"/>
                <w:lang w:val="ru-RU"/>
              </w:rPr>
              <w:t>и 8.</w:t>
            </w:r>
            <w:r w:rsidR="00B2544F" w:rsidRPr="004C11E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C27323" w:rsidRPr="004C11E0">
              <w:rPr>
                <w:rFonts w:ascii="GHEA Grapalat" w:hAnsi="GHEA Grapalat"/>
                <w:sz w:val="22"/>
                <w:szCs w:val="22"/>
                <w:lang w:val="ru-RU"/>
              </w:rPr>
              <w:t>договора</w:t>
            </w:r>
            <w:r w:rsidRPr="004C11E0">
              <w:rPr>
                <w:rFonts w:ascii="GHEA Grapalat" w:hAnsi="GHEA Grapalat"/>
                <w:color w:val="92D050"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ԻԿՎԾԻԿ-ԳՀԱՇՁԲ-26/18 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 xml:space="preserve">от </w:t>
            </w:r>
            <w:r w:rsidR="009F7A30" w:rsidRPr="004C11E0">
              <w:rPr>
                <w:rFonts w:ascii="GHEA Grapalat" w:hAnsi="GHEA Grapalat"/>
                <w:sz w:val="22"/>
                <w:szCs w:val="22"/>
                <w:lang w:val="ru-RU"/>
              </w:rPr>
              <w:t>17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  <w:r w:rsidR="00343E77" w:rsidRPr="004C11E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9F7A30" w:rsidRPr="004C11E0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>.202</w:t>
            </w:r>
            <w:r w:rsidR="00343E77" w:rsidRPr="004C11E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C27323" w:rsidRPr="004C11E0">
              <w:rPr>
                <w:rFonts w:ascii="GHEA Grapalat" w:hAnsi="GHEA Grapalat"/>
                <w:sz w:val="22"/>
                <w:szCs w:val="22"/>
                <w:lang w:val="ru-RU"/>
              </w:rPr>
              <w:t>г</w:t>
            </w:r>
            <w:r w:rsidRPr="004C11E0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</w:tr>
      <w:tr w:rsidR="00243A01" w:rsidRPr="005D7BF9" w14:paraId="0DDA5A38" w14:textId="77777777" w:rsidTr="00E47EEB">
        <w:tc>
          <w:tcPr>
            <w:tcW w:w="5778" w:type="dxa"/>
            <w:shd w:val="clear" w:color="auto" w:fill="auto"/>
          </w:tcPr>
          <w:p w14:paraId="4BA6AB1E" w14:textId="513D9A37" w:rsidR="00243A01" w:rsidRPr="001E4B9C" w:rsidRDefault="009F7A30" w:rsidP="001E4B9C">
            <w:pPr>
              <w:pStyle w:val="BodyTextIndent3"/>
              <w:spacing w:line="240" w:lineRule="exact"/>
              <w:ind w:firstLine="0"/>
              <w:rPr>
                <w:rFonts w:ascii="GHEA Grapalat" w:hAnsi="GHEA Grapalat" w:cs="Sylfaen"/>
                <w:i w:val="0"/>
                <w:sz w:val="20"/>
                <w:u w:val="none"/>
                <w:lang w:val="hy-AM"/>
              </w:rPr>
            </w:pPr>
            <w:r w:rsidRPr="009F7A30">
              <w:rPr>
                <w:rFonts w:ascii="GHEA Grapalat" w:hAnsi="GHEA Grapalat" w:cs="Sylfaen"/>
                <w:i w:val="0"/>
                <w:sz w:val="20"/>
                <w:u w:val="none"/>
                <w:lang w:val="af-ZA"/>
              </w:rPr>
              <w:t xml:space="preserve">Պատվիրատու` Իրավական կրթության և վերականգնողական ծրագրերի իրականացման             կենտրոն ՊՈԱԿ  </w:t>
            </w:r>
          </w:p>
        </w:tc>
        <w:tc>
          <w:tcPr>
            <w:tcW w:w="5387" w:type="dxa"/>
            <w:shd w:val="clear" w:color="auto" w:fill="auto"/>
          </w:tcPr>
          <w:p w14:paraId="53FF8D3E" w14:textId="1E5E5627" w:rsidR="00243A01" w:rsidRPr="004C11E0" w:rsidRDefault="00243A01" w:rsidP="001E4B9C">
            <w:pPr>
              <w:widowControl w:val="0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proofErr w:type="gramStart"/>
            <w:r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Заказчик:  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>«</w:t>
            </w:r>
            <w:proofErr w:type="gramEnd"/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Центр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правового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образования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и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реализации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реабилитационных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программ»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ГНКО</w:t>
            </w:r>
          </w:p>
        </w:tc>
      </w:tr>
    </w:tbl>
    <w:p w14:paraId="0CC3CFE4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F0B247C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9838DE6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6E79D20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3E83B61B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5DEE0FB6" w14:textId="77777777" w:rsidR="00613058" w:rsidRPr="00CA2DFA" w:rsidRDefault="00613058" w:rsidP="00243A01">
      <w:pPr>
        <w:pStyle w:val="BodyTextIndent3"/>
        <w:ind w:firstLine="709"/>
        <w:jc w:val="center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sectPr w:rsidR="00613058" w:rsidRPr="00CA2DFA" w:rsidSect="006C37D4">
      <w:footerReference w:type="even" r:id="rId7"/>
      <w:footerReference w:type="default" r:id="rId8"/>
      <w:pgSz w:w="11906" w:h="16838"/>
      <w:pgMar w:top="568" w:right="850" w:bottom="284" w:left="90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681E" w14:textId="77777777" w:rsidR="00125B78" w:rsidRDefault="00125B78">
      <w:r>
        <w:separator/>
      </w:r>
    </w:p>
  </w:endnote>
  <w:endnote w:type="continuationSeparator" w:id="0">
    <w:p w14:paraId="770E77D8" w14:textId="77777777" w:rsidR="00125B78" w:rsidRDefault="0012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4546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9455E9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04D7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3B3BB" w14:textId="77777777" w:rsidR="00125B78" w:rsidRDefault="00125B78">
      <w:r>
        <w:separator/>
      </w:r>
    </w:p>
  </w:footnote>
  <w:footnote w:type="continuationSeparator" w:id="0">
    <w:p w14:paraId="141A9051" w14:textId="77777777" w:rsidR="00125B78" w:rsidRDefault="00125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37660"/>
    <w:multiLevelType w:val="hybridMultilevel"/>
    <w:tmpl w:val="6E5AF7AA"/>
    <w:lvl w:ilvl="0" w:tplc="DFD48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12F1BA5"/>
    <w:multiLevelType w:val="hybridMultilevel"/>
    <w:tmpl w:val="65BC3664"/>
    <w:lvl w:ilvl="0" w:tplc="3D7E5DCA">
      <w:start w:val="17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8112EDE"/>
    <w:multiLevelType w:val="hybridMultilevel"/>
    <w:tmpl w:val="91D0747A"/>
    <w:lvl w:ilvl="0" w:tplc="0CBAAC4C">
      <w:start w:val="3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0"/>
  </w:num>
  <w:num w:numId="5">
    <w:abstractNumId w:val="37"/>
  </w:num>
  <w:num w:numId="6">
    <w:abstractNumId w:val="18"/>
  </w:num>
  <w:num w:numId="7">
    <w:abstractNumId w:val="34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3"/>
  </w:num>
  <w:num w:numId="27">
    <w:abstractNumId w:val="10"/>
  </w:num>
  <w:num w:numId="28">
    <w:abstractNumId w:val="13"/>
  </w:num>
  <w:num w:numId="29">
    <w:abstractNumId w:val="35"/>
  </w:num>
  <w:num w:numId="30">
    <w:abstractNumId w:val="22"/>
  </w:num>
  <w:num w:numId="31">
    <w:abstractNumId w:val="22"/>
  </w:num>
  <w:num w:numId="32">
    <w:abstractNumId w:val="16"/>
  </w:num>
  <w:num w:numId="33">
    <w:abstractNumId w:val="38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0"/>
  </w:num>
  <w:num w:numId="39">
    <w:abstractNumId w:val="33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6A47"/>
    <w:rsid w:val="00025EFB"/>
    <w:rsid w:val="000303C5"/>
    <w:rsid w:val="0003635A"/>
    <w:rsid w:val="0004085D"/>
    <w:rsid w:val="0004365B"/>
    <w:rsid w:val="000548E6"/>
    <w:rsid w:val="0005765A"/>
    <w:rsid w:val="00062BDF"/>
    <w:rsid w:val="00063D6E"/>
    <w:rsid w:val="00064BCB"/>
    <w:rsid w:val="000706DF"/>
    <w:rsid w:val="00075FE5"/>
    <w:rsid w:val="00082455"/>
    <w:rsid w:val="0009444C"/>
    <w:rsid w:val="00097F26"/>
    <w:rsid w:val="000C210A"/>
    <w:rsid w:val="000C44D4"/>
    <w:rsid w:val="000D3C84"/>
    <w:rsid w:val="000E0EC3"/>
    <w:rsid w:val="000E4BD9"/>
    <w:rsid w:val="000F6BA5"/>
    <w:rsid w:val="000F77A9"/>
    <w:rsid w:val="00100D10"/>
    <w:rsid w:val="00102A32"/>
    <w:rsid w:val="001038C8"/>
    <w:rsid w:val="00104EE0"/>
    <w:rsid w:val="00110998"/>
    <w:rsid w:val="0011779B"/>
    <w:rsid w:val="00120E57"/>
    <w:rsid w:val="00124077"/>
    <w:rsid w:val="00125AFF"/>
    <w:rsid w:val="00125B78"/>
    <w:rsid w:val="00132E94"/>
    <w:rsid w:val="00132F29"/>
    <w:rsid w:val="00135B6C"/>
    <w:rsid w:val="00137833"/>
    <w:rsid w:val="00140CB4"/>
    <w:rsid w:val="00143F5E"/>
    <w:rsid w:val="001466A8"/>
    <w:rsid w:val="001563E9"/>
    <w:rsid w:val="001628D6"/>
    <w:rsid w:val="00180164"/>
    <w:rsid w:val="00180617"/>
    <w:rsid w:val="00185136"/>
    <w:rsid w:val="001860C6"/>
    <w:rsid w:val="00195D6E"/>
    <w:rsid w:val="0019719D"/>
    <w:rsid w:val="00197456"/>
    <w:rsid w:val="001A2642"/>
    <w:rsid w:val="001A64A3"/>
    <w:rsid w:val="001B0C0E"/>
    <w:rsid w:val="001B33E6"/>
    <w:rsid w:val="001B7576"/>
    <w:rsid w:val="001C13FF"/>
    <w:rsid w:val="001C220F"/>
    <w:rsid w:val="001C521B"/>
    <w:rsid w:val="001C578F"/>
    <w:rsid w:val="001D76B3"/>
    <w:rsid w:val="001E4B9C"/>
    <w:rsid w:val="001F258B"/>
    <w:rsid w:val="001F5BAF"/>
    <w:rsid w:val="001F6C95"/>
    <w:rsid w:val="002002F9"/>
    <w:rsid w:val="00204B2D"/>
    <w:rsid w:val="00205535"/>
    <w:rsid w:val="002137CA"/>
    <w:rsid w:val="0022406C"/>
    <w:rsid w:val="00226F64"/>
    <w:rsid w:val="0023358B"/>
    <w:rsid w:val="00237045"/>
    <w:rsid w:val="00237D02"/>
    <w:rsid w:val="00243A01"/>
    <w:rsid w:val="00245FAF"/>
    <w:rsid w:val="00265EE0"/>
    <w:rsid w:val="002666EF"/>
    <w:rsid w:val="0026753B"/>
    <w:rsid w:val="002827E6"/>
    <w:rsid w:val="00287AF2"/>
    <w:rsid w:val="002955FD"/>
    <w:rsid w:val="002959D8"/>
    <w:rsid w:val="002A0CE2"/>
    <w:rsid w:val="002A4616"/>
    <w:rsid w:val="002A5B15"/>
    <w:rsid w:val="002C5839"/>
    <w:rsid w:val="002C60EF"/>
    <w:rsid w:val="002C681A"/>
    <w:rsid w:val="002F50FC"/>
    <w:rsid w:val="00301137"/>
    <w:rsid w:val="00302445"/>
    <w:rsid w:val="003057F7"/>
    <w:rsid w:val="00306FFC"/>
    <w:rsid w:val="00315746"/>
    <w:rsid w:val="0031734F"/>
    <w:rsid w:val="00341CA5"/>
    <w:rsid w:val="00343E77"/>
    <w:rsid w:val="003446E9"/>
    <w:rsid w:val="00345C5A"/>
    <w:rsid w:val="0036012F"/>
    <w:rsid w:val="003604CF"/>
    <w:rsid w:val="003654FE"/>
    <w:rsid w:val="00366A35"/>
    <w:rsid w:val="00366B43"/>
    <w:rsid w:val="0036794B"/>
    <w:rsid w:val="00371957"/>
    <w:rsid w:val="00373E78"/>
    <w:rsid w:val="00383CE9"/>
    <w:rsid w:val="00385DCD"/>
    <w:rsid w:val="0038605D"/>
    <w:rsid w:val="00386D81"/>
    <w:rsid w:val="003875C3"/>
    <w:rsid w:val="0039239E"/>
    <w:rsid w:val="003928E5"/>
    <w:rsid w:val="00394AF6"/>
    <w:rsid w:val="00397305"/>
    <w:rsid w:val="003B24BE"/>
    <w:rsid w:val="003B2BED"/>
    <w:rsid w:val="003B30EA"/>
    <w:rsid w:val="003C0293"/>
    <w:rsid w:val="003D5271"/>
    <w:rsid w:val="003D6F1B"/>
    <w:rsid w:val="003E343E"/>
    <w:rsid w:val="003F49B4"/>
    <w:rsid w:val="00400B6E"/>
    <w:rsid w:val="0040292F"/>
    <w:rsid w:val="0040579B"/>
    <w:rsid w:val="00414BED"/>
    <w:rsid w:val="00420094"/>
    <w:rsid w:val="00422FF0"/>
    <w:rsid w:val="0043269D"/>
    <w:rsid w:val="00433237"/>
    <w:rsid w:val="004377A2"/>
    <w:rsid w:val="004405E9"/>
    <w:rsid w:val="00441E90"/>
    <w:rsid w:val="00443A82"/>
    <w:rsid w:val="00453103"/>
    <w:rsid w:val="00454284"/>
    <w:rsid w:val="00456CB1"/>
    <w:rsid w:val="00467A9D"/>
    <w:rsid w:val="00470B53"/>
    <w:rsid w:val="00473936"/>
    <w:rsid w:val="00480FFF"/>
    <w:rsid w:val="004817D7"/>
    <w:rsid w:val="00486700"/>
    <w:rsid w:val="004872F5"/>
    <w:rsid w:val="00490A32"/>
    <w:rsid w:val="004945B6"/>
    <w:rsid w:val="004A1CDD"/>
    <w:rsid w:val="004A5723"/>
    <w:rsid w:val="004A6A13"/>
    <w:rsid w:val="004B0C88"/>
    <w:rsid w:val="004B2CAE"/>
    <w:rsid w:val="004B7482"/>
    <w:rsid w:val="004C11E0"/>
    <w:rsid w:val="004D3D97"/>
    <w:rsid w:val="004D4E6E"/>
    <w:rsid w:val="004D7FF4"/>
    <w:rsid w:val="004E36A4"/>
    <w:rsid w:val="004F313F"/>
    <w:rsid w:val="004F596C"/>
    <w:rsid w:val="00520FEA"/>
    <w:rsid w:val="0053026B"/>
    <w:rsid w:val="00531EA4"/>
    <w:rsid w:val="00541687"/>
    <w:rsid w:val="0054283B"/>
    <w:rsid w:val="005645A0"/>
    <w:rsid w:val="00565762"/>
    <w:rsid w:val="00565F1E"/>
    <w:rsid w:val="005676AA"/>
    <w:rsid w:val="005811B8"/>
    <w:rsid w:val="00584131"/>
    <w:rsid w:val="00586A35"/>
    <w:rsid w:val="0059197C"/>
    <w:rsid w:val="00596D7F"/>
    <w:rsid w:val="005A04C2"/>
    <w:rsid w:val="005A05CF"/>
    <w:rsid w:val="005A7CDE"/>
    <w:rsid w:val="005B0086"/>
    <w:rsid w:val="005B30BE"/>
    <w:rsid w:val="005C39A0"/>
    <w:rsid w:val="005D0F4E"/>
    <w:rsid w:val="005D7BF9"/>
    <w:rsid w:val="005E1051"/>
    <w:rsid w:val="005E2F58"/>
    <w:rsid w:val="005F254D"/>
    <w:rsid w:val="005F3B8E"/>
    <w:rsid w:val="005F63A7"/>
    <w:rsid w:val="005F696D"/>
    <w:rsid w:val="00613058"/>
    <w:rsid w:val="00614EBB"/>
    <w:rsid w:val="00622A3A"/>
    <w:rsid w:val="00625275"/>
    <w:rsid w:val="00625430"/>
    <w:rsid w:val="00625505"/>
    <w:rsid w:val="0063037B"/>
    <w:rsid w:val="00633431"/>
    <w:rsid w:val="0064019E"/>
    <w:rsid w:val="00640EE6"/>
    <w:rsid w:val="00644FD7"/>
    <w:rsid w:val="00652B69"/>
    <w:rsid w:val="006538D5"/>
    <w:rsid w:val="00655074"/>
    <w:rsid w:val="006557FC"/>
    <w:rsid w:val="00657F77"/>
    <w:rsid w:val="006662D8"/>
    <w:rsid w:val="00673895"/>
    <w:rsid w:val="00676602"/>
    <w:rsid w:val="00683E3A"/>
    <w:rsid w:val="00686425"/>
    <w:rsid w:val="006913C0"/>
    <w:rsid w:val="006B7B4E"/>
    <w:rsid w:val="006C1903"/>
    <w:rsid w:val="006C35CC"/>
    <w:rsid w:val="006C37D4"/>
    <w:rsid w:val="006E278C"/>
    <w:rsid w:val="006F0780"/>
    <w:rsid w:val="006F114D"/>
    <w:rsid w:val="006F7509"/>
    <w:rsid w:val="0071112C"/>
    <w:rsid w:val="007113BA"/>
    <w:rsid w:val="00712A17"/>
    <w:rsid w:val="00717888"/>
    <w:rsid w:val="00722C9C"/>
    <w:rsid w:val="00727604"/>
    <w:rsid w:val="00737463"/>
    <w:rsid w:val="007430B8"/>
    <w:rsid w:val="00743D8B"/>
    <w:rsid w:val="007443A1"/>
    <w:rsid w:val="00751333"/>
    <w:rsid w:val="007513A1"/>
    <w:rsid w:val="0075655D"/>
    <w:rsid w:val="00760AA2"/>
    <w:rsid w:val="00765F01"/>
    <w:rsid w:val="00791A04"/>
    <w:rsid w:val="007A44B1"/>
    <w:rsid w:val="007A795B"/>
    <w:rsid w:val="007B2D9A"/>
    <w:rsid w:val="007B3A73"/>
    <w:rsid w:val="007B6C31"/>
    <w:rsid w:val="007C3B03"/>
    <w:rsid w:val="007C60CE"/>
    <w:rsid w:val="007C7163"/>
    <w:rsid w:val="007D4458"/>
    <w:rsid w:val="007E086A"/>
    <w:rsid w:val="007E1DE5"/>
    <w:rsid w:val="007E45AD"/>
    <w:rsid w:val="007F0193"/>
    <w:rsid w:val="007F6F37"/>
    <w:rsid w:val="00802B0A"/>
    <w:rsid w:val="0080439B"/>
    <w:rsid w:val="00805D1B"/>
    <w:rsid w:val="00807815"/>
    <w:rsid w:val="00813B66"/>
    <w:rsid w:val="00815CD1"/>
    <w:rsid w:val="00823294"/>
    <w:rsid w:val="00841C86"/>
    <w:rsid w:val="0085228E"/>
    <w:rsid w:val="008562B9"/>
    <w:rsid w:val="0086765E"/>
    <w:rsid w:val="00874380"/>
    <w:rsid w:val="00880E3A"/>
    <w:rsid w:val="00882E2B"/>
    <w:rsid w:val="00890A14"/>
    <w:rsid w:val="00891CC9"/>
    <w:rsid w:val="00894E35"/>
    <w:rsid w:val="00896409"/>
    <w:rsid w:val="008A2E6B"/>
    <w:rsid w:val="008A330E"/>
    <w:rsid w:val="008A7F80"/>
    <w:rsid w:val="008B206E"/>
    <w:rsid w:val="008C3DB4"/>
    <w:rsid w:val="008C7670"/>
    <w:rsid w:val="008D07AA"/>
    <w:rsid w:val="008D0B2F"/>
    <w:rsid w:val="008D2D8B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49B3"/>
    <w:rsid w:val="00907C60"/>
    <w:rsid w:val="00910DE9"/>
    <w:rsid w:val="00913176"/>
    <w:rsid w:val="0091370D"/>
    <w:rsid w:val="009154BB"/>
    <w:rsid w:val="00916899"/>
    <w:rsid w:val="0091777B"/>
    <w:rsid w:val="00921B53"/>
    <w:rsid w:val="0092396B"/>
    <w:rsid w:val="00924D99"/>
    <w:rsid w:val="0092549D"/>
    <w:rsid w:val="009337B2"/>
    <w:rsid w:val="009339E2"/>
    <w:rsid w:val="00947E7C"/>
    <w:rsid w:val="009507AF"/>
    <w:rsid w:val="0095317C"/>
    <w:rsid w:val="00960BDD"/>
    <w:rsid w:val="00963C65"/>
    <w:rsid w:val="009706C8"/>
    <w:rsid w:val="009711D5"/>
    <w:rsid w:val="0097125E"/>
    <w:rsid w:val="00975599"/>
    <w:rsid w:val="00982058"/>
    <w:rsid w:val="00991921"/>
    <w:rsid w:val="0099697A"/>
    <w:rsid w:val="009B63BC"/>
    <w:rsid w:val="009B6524"/>
    <w:rsid w:val="009B75F2"/>
    <w:rsid w:val="009D3A60"/>
    <w:rsid w:val="009D6344"/>
    <w:rsid w:val="009E5F93"/>
    <w:rsid w:val="009F510B"/>
    <w:rsid w:val="009F5D08"/>
    <w:rsid w:val="009F7A30"/>
    <w:rsid w:val="00A02229"/>
    <w:rsid w:val="00A03098"/>
    <w:rsid w:val="00A10F4F"/>
    <w:rsid w:val="00A13DF3"/>
    <w:rsid w:val="00A15944"/>
    <w:rsid w:val="00A30C0F"/>
    <w:rsid w:val="00A36B72"/>
    <w:rsid w:val="00A378A5"/>
    <w:rsid w:val="00A4337F"/>
    <w:rsid w:val="00A56823"/>
    <w:rsid w:val="00A70700"/>
    <w:rsid w:val="00A72AAE"/>
    <w:rsid w:val="00AA168D"/>
    <w:rsid w:val="00AA3A7D"/>
    <w:rsid w:val="00AA698E"/>
    <w:rsid w:val="00AB1F7F"/>
    <w:rsid w:val="00AB253E"/>
    <w:rsid w:val="00AB2D08"/>
    <w:rsid w:val="00AD5F58"/>
    <w:rsid w:val="00AD7681"/>
    <w:rsid w:val="00AE44F0"/>
    <w:rsid w:val="00AE7C17"/>
    <w:rsid w:val="00AF193E"/>
    <w:rsid w:val="00B036F7"/>
    <w:rsid w:val="00B05885"/>
    <w:rsid w:val="00B06F5C"/>
    <w:rsid w:val="00B074A6"/>
    <w:rsid w:val="00B10495"/>
    <w:rsid w:val="00B15350"/>
    <w:rsid w:val="00B156FA"/>
    <w:rsid w:val="00B16C9D"/>
    <w:rsid w:val="00B21464"/>
    <w:rsid w:val="00B21822"/>
    <w:rsid w:val="00B2438F"/>
    <w:rsid w:val="00B2544F"/>
    <w:rsid w:val="00B34A30"/>
    <w:rsid w:val="00B45438"/>
    <w:rsid w:val="00B462A7"/>
    <w:rsid w:val="00B534E1"/>
    <w:rsid w:val="00B5440A"/>
    <w:rsid w:val="00B5525A"/>
    <w:rsid w:val="00B66269"/>
    <w:rsid w:val="00B676C2"/>
    <w:rsid w:val="00B67ED9"/>
    <w:rsid w:val="00B73EF5"/>
    <w:rsid w:val="00B7414D"/>
    <w:rsid w:val="00B756BC"/>
    <w:rsid w:val="00BA2EB9"/>
    <w:rsid w:val="00BA40A1"/>
    <w:rsid w:val="00BC51AF"/>
    <w:rsid w:val="00BD1D4B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3703"/>
    <w:rsid w:val="00C26674"/>
    <w:rsid w:val="00C27323"/>
    <w:rsid w:val="00C51538"/>
    <w:rsid w:val="00C54035"/>
    <w:rsid w:val="00C56677"/>
    <w:rsid w:val="00C57823"/>
    <w:rsid w:val="00C90538"/>
    <w:rsid w:val="00C926B7"/>
    <w:rsid w:val="00CA2DFA"/>
    <w:rsid w:val="00CA3A8E"/>
    <w:rsid w:val="00CA6069"/>
    <w:rsid w:val="00CA7B47"/>
    <w:rsid w:val="00CB4932"/>
    <w:rsid w:val="00CC0E9D"/>
    <w:rsid w:val="00CD634F"/>
    <w:rsid w:val="00CD6DD7"/>
    <w:rsid w:val="00CD7486"/>
    <w:rsid w:val="00CE2FA4"/>
    <w:rsid w:val="00CE4585"/>
    <w:rsid w:val="00CE5FD6"/>
    <w:rsid w:val="00CE77EE"/>
    <w:rsid w:val="00CF0523"/>
    <w:rsid w:val="00CF5469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38C"/>
    <w:rsid w:val="00D52421"/>
    <w:rsid w:val="00D559F9"/>
    <w:rsid w:val="00D63146"/>
    <w:rsid w:val="00D660D3"/>
    <w:rsid w:val="00D673FC"/>
    <w:rsid w:val="00D7653B"/>
    <w:rsid w:val="00D810D7"/>
    <w:rsid w:val="00D81D92"/>
    <w:rsid w:val="00D83E21"/>
    <w:rsid w:val="00D84893"/>
    <w:rsid w:val="00D84F98"/>
    <w:rsid w:val="00D86933"/>
    <w:rsid w:val="00D92B38"/>
    <w:rsid w:val="00D92FBE"/>
    <w:rsid w:val="00DA4C01"/>
    <w:rsid w:val="00DB50A4"/>
    <w:rsid w:val="00DB50C0"/>
    <w:rsid w:val="00DB6487"/>
    <w:rsid w:val="00DC033A"/>
    <w:rsid w:val="00DC4A38"/>
    <w:rsid w:val="00DD198F"/>
    <w:rsid w:val="00DD57FF"/>
    <w:rsid w:val="00DE4F6D"/>
    <w:rsid w:val="00DE4FF6"/>
    <w:rsid w:val="00E12910"/>
    <w:rsid w:val="00E14174"/>
    <w:rsid w:val="00E24AA7"/>
    <w:rsid w:val="00E26CC5"/>
    <w:rsid w:val="00E3505B"/>
    <w:rsid w:val="00E359C1"/>
    <w:rsid w:val="00E4580D"/>
    <w:rsid w:val="00E476D2"/>
    <w:rsid w:val="00E47EEB"/>
    <w:rsid w:val="00E55F33"/>
    <w:rsid w:val="00E615C8"/>
    <w:rsid w:val="00E63772"/>
    <w:rsid w:val="00E655F3"/>
    <w:rsid w:val="00E67524"/>
    <w:rsid w:val="00E677AC"/>
    <w:rsid w:val="00E67901"/>
    <w:rsid w:val="00E72947"/>
    <w:rsid w:val="00E74175"/>
    <w:rsid w:val="00E74DC7"/>
    <w:rsid w:val="00E815D1"/>
    <w:rsid w:val="00E82FB7"/>
    <w:rsid w:val="00E85F11"/>
    <w:rsid w:val="00E871AE"/>
    <w:rsid w:val="00E90A3A"/>
    <w:rsid w:val="00E91BE9"/>
    <w:rsid w:val="00E93A2E"/>
    <w:rsid w:val="00E96BC2"/>
    <w:rsid w:val="00EA1E97"/>
    <w:rsid w:val="00EA2281"/>
    <w:rsid w:val="00EA7DD6"/>
    <w:rsid w:val="00EB5497"/>
    <w:rsid w:val="00EB6973"/>
    <w:rsid w:val="00EC06BF"/>
    <w:rsid w:val="00EC1CE1"/>
    <w:rsid w:val="00EC3FA0"/>
    <w:rsid w:val="00EC79FE"/>
    <w:rsid w:val="00ED33B0"/>
    <w:rsid w:val="00ED51CE"/>
    <w:rsid w:val="00ED72B3"/>
    <w:rsid w:val="00ED7334"/>
    <w:rsid w:val="00ED77C4"/>
    <w:rsid w:val="00ED7DDE"/>
    <w:rsid w:val="00EE0DC7"/>
    <w:rsid w:val="00EE1C02"/>
    <w:rsid w:val="00EE7906"/>
    <w:rsid w:val="00EE7E24"/>
    <w:rsid w:val="00F00085"/>
    <w:rsid w:val="00F07934"/>
    <w:rsid w:val="00F11DDE"/>
    <w:rsid w:val="00F173EC"/>
    <w:rsid w:val="00F22D7A"/>
    <w:rsid w:val="00F23628"/>
    <w:rsid w:val="00F313A6"/>
    <w:rsid w:val="00F408C7"/>
    <w:rsid w:val="00F546D9"/>
    <w:rsid w:val="00F569C9"/>
    <w:rsid w:val="00F570A9"/>
    <w:rsid w:val="00F625D4"/>
    <w:rsid w:val="00F63219"/>
    <w:rsid w:val="00F66B16"/>
    <w:rsid w:val="00F67446"/>
    <w:rsid w:val="00F714E0"/>
    <w:rsid w:val="00F72AD4"/>
    <w:rsid w:val="00F750C8"/>
    <w:rsid w:val="00F85D8B"/>
    <w:rsid w:val="00F907E5"/>
    <w:rsid w:val="00F94A6B"/>
    <w:rsid w:val="00F97516"/>
    <w:rsid w:val="00F97BAF"/>
    <w:rsid w:val="00FA127B"/>
    <w:rsid w:val="00FA2C96"/>
    <w:rsid w:val="00FA4349"/>
    <w:rsid w:val="00FA5B22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066125"/>
  <w15:chartTrackingRefBased/>
  <w15:docId w15:val="{BBF6B430-5C3B-470E-89BC-61AB14AD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 w:eastAsia="x-non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Strong">
    <w:name w:val="Strong"/>
    <w:uiPriority w:val="22"/>
    <w:qFormat/>
    <w:rsid w:val="00CB4932"/>
    <w:rPr>
      <w:b/>
      <w:bCs/>
    </w:rPr>
  </w:style>
  <w:style w:type="character" w:customStyle="1" w:styleId="BodyTextIndent3Char">
    <w:name w:val="Body Text Indent 3 Char"/>
    <w:link w:val="BodyTextIndent3"/>
    <w:rsid w:val="00614EBB"/>
    <w:rPr>
      <w:rFonts w:ascii="Arial LatArm" w:hAnsi="Arial LatArm"/>
      <w:b/>
      <w:i/>
      <w:sz w:val="22"/>
      <w:u w:val="single"/>
      <w:lang w:val="en-AU"/>
    </w:rPr>
  </w:style>
  <w:style w:type="character" w:customStyle="1" w:styleId="anegp0gi0b9av8jahpyh">
    <w:name w:val="anegp0gi0b9av8jahpyh"/>
    <w:basedOn w:val="DefaultParagraphFont"/>
    <w:rsid w:val="00C27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6</cp:revision>
  <cp:lastPrinted>2024-06-17T10:20:00Z</cp:lastPrinted>
  <dcterms:created xsi:type="dcterms:W3CDTF">2026-02-19T07:38:00Z</dcterms:created>
  <dcterms:modified xsi:type="dcterms:W3CDTF">2026-03-10T19:24:00Z</dcterms:modified>
</cp:coreProperties>
</file>